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3C5AB4" w14:textId="35065B3B" w:rsidR="003D65B2" w:rsidRDefault="006310FB" w:rsidP="00D972FC">
      <w:pPr>
        <w:spacing w:after="0" w:line="300" w:lineRule="atLeast"/>
        <w:jc w:val="center"/>
        <w:outlineLvl w:val="0"/>
        <w:rPr>
          <w:rFonts w:ascii="Arial" w:eastAsia="Times New Roman" w:hAnsi="Arial" w:cs="Arial"/>
          <w:b/>
          <w:bCs/>
          <w:kern w:val="36"/>
          <w:sz w:val="32"/>
          <w:szCs w:val="32"/>
          <w:lang w:eastAsia="en-GB"/>
          <w14:ligatures w14:val="none"/>
        </w:rPr>
      </w:pPr>
      <w:r w:rsidRPr="00574E1A">
        <w:rPr>
          <w:b/>
          <w:bCs/>
          <w:noProof/>
          <w:sz w:val="32"/>
          <w:szCs w:val="32"/>
          <w:lang w:eastAsia="en-GB"/>
        </w:rPr>
        <w:drawing>
          <wp:anchor distT="0" distB="0" distL="114300" distR="114300" simplePos="0" relativeHeight="251659264" behindDoc="1" locked="0" layoutInCell="1" allowOverlap="1" wp14:anchorId="4FE6AC31" wp14:editId="3955D78E">
            <wp:simplePos x="0" y="0"/>
            <wp:positionH relativeFrom="column">
              <wp:posOffset>2914650</wp:posOffset>
            </wp:positionH>
            <wp:positionV relativeFrom="page">
              <wp:posOffset>249555</wp:posOffset>
            </wp:positionV>
            <wp:extent cx="923925" cy="802640"/>
            <wp:effectExtent l="0" t="0" r="9525" b="0"/>
            <wp:wrapTight wrapText="bothSides">
              <wp:wrapPolygon edited="0">
                <wp:start x="0" y="0"/>
                <wp:lineTo x="0" y="21019"/>
                <wp:lineTo x="21377" y="21019"/>
                <wp:lineTo x="21377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802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0C8F2C0" w14:textId="4B1F3C52" w:rsidR="003D65B2" w:rsidRDefault="003D65B2" w:rsidP="00D972FC">
      <w:pPr>
        <w:spacing w:after="0" w:line="300" w:lineRule="atLeast"/>
        <w:jc w:val="center"/>
        <w:outlineLvl w:val="0"/>
        <w:rPr>
          <w:rFonts w:ascii="Arial" w:eastAsia="Times New Roman" w:hAnsi="Arial" w:cs="Arial"/>
          <w:b/>
          <w:bCs/>
          <w:kern w:val="36"/>
          <w:sz w:val="32"/>
          <w:szCs w:val="32"/>
          <w:lang w:eastAsia="en-GB"/>
          <w14:ligatures w14:val="none"/>
        </w:rPr>
      </w:pPr>
    </w:p>
    <w:p w14:paraId="0D85B4F2" w14:textId="028DC7FC" w:rsidR="003D65B2" w:rsidRDefault="003D65B2" w:rsidP="00D972FC">
      <w:pPr>
        <w:spacing w:after="0" w:line="300" w:lineRule="atLeast"/>
        <w:jc w:val="center"/>
        <w:outlineLvl w:val="0"/>
        <w:rPr>
          <w:rFonts w:ascii="Arial" w:eastAsia="Times New Roman" w:hAnsi="Arial" w:cs="Arial"/>
          <w:b/>
          <w:bCs/>
          <w:kern w:val="36"/>
          <w:sz w:val="32"/>
          <w:szCs w:val="32"/>
          <w:lang w:eastAsia="en-GB"/>
          <w14:ligatures w14:val="none"/>
        </w:rPr>
      </w:pPr>
    </w:p>
    <w:p w14:paraId="7DF673EC" w14:textId="42326E0F" w:rsidR="003D65B2" w:rsidRDefault="003D65B2" w:rsidP="00D972FC">
      <w:pPr>
        <w:spacing w:after="0" w:line="300" w:lineRule="atLeast"/>
        <w:jc w:val="center"/>
        <w:outlineLvl w:val="0"/>
        <w:rPr>
          <w:rFonts w:ascii="Arial" w:eastAsia="Times New Roman" w:hAnsi="Arial" w:cs="Arial"/>
          <w:b/>
          <w:bCs/>
          <w:kern w:val="36"/>
          <w:sz w:val="32"/>
          <w:szCs w:val="32"/>
          <w:lang w:eastAsia="en-GB"/>
          <w14:ligatures w14:val="none"/>
        </w:rPr>
      </w:pPr>
    </w:p>
    <w:p w14:paraId="3FFCC81C" w14:textId="7DB5766F" w:rsidR="00D972FC" w:rsidRPr="00D972FC" w:rsidRDefault="00D972FC" w:rsidP="00D972FC">
      <w:pPr>
        <w:spacing w:after="0" w:line="300" w:lineRule="atLeast"/>
        <w:jc w:val="center"/>
        <w:outlineLvl w:val="0"/>
        <w:rPr>
          <w:rFonts w:ascii="Arial" w:eastAsia="Times New Roman" w:hAnsi="Arial" w:cs="Arial"/>
          <w:b/>
          <w:bCs/>
          <w:kern w:val="36"/>
          <w:sz w:val="32"/>
          <w:szCs w:val="32"/>
          <w:lang w:eastAsia="en-GB"/>
          <w14:ligatures w14:val="none"/>
        </w:rPr>
      </w:pPr>
      <w:r w:rsidRPr="00D972FC">
        <w:rPr>
          <w:rFonts w:ascii="Arial" w:eastAsia="Times New Roman" w:hAnsi="Arial" w:cs="Arial"/>
          <w:b/>
          <w:bCs/>
          <w:kern w:val="36"/>
          <w:sz w:val="32"/>
          <w:szCs w:val="32"/>
          <w:lang w:eastAsia="en-GB"/>
          <w14:ligatures w14:val="none"/>
        </w:rPr>
        <w:t>Queensway School After School Club</w:t>
      </w:r>
    </w:p>
    <w:p w14:paraId="2132E258" w14:textId="0375EA56" w:rsidR="00D972FC" w:rsidRDefault="00D972FC" w:rsidP="00D972FC">
      <w:pPr>
        <w:spacing w:after="0" w:line="300" w:lineRule="atLeast"/>
        <w:jc w:val="center"/>
        <w:rPr>
          <w:rFonts w:ascii="Arial" w:eastAsia="Times New Roman" w:hAnsi="Arial" w:cs="Arial"/>
          <w:b/>
          <w:bCs/>
          <w:kern w:val="0"/>
          <w:sz w:val="32"/>
          <w:szCs w:val="32"/>
          <w:lang w:eastAsia="en-GB"/>
          <w14:ligatures w14:val="none"/>
        </w:rPr>
      </w:pPr>
      <w:r w:rsidRPr="00D972FC">
        <w:rPr>
          <w:rFonts w:ascii="Arial" w:eastAsia="Times New Roman" w:hAnsi="Arial" w:cs="Arial"/>
          <w:b/>
          <w:bCs/>
          <w:kern w:val="0"/>
          <w:sz w:val="32"/>
          <w:szCs w:val="32"/>
          <w:lang w:eastAsia="en-GB"/>
          <w14:ligatures w14:val="none"/>
        </w:rPr>
        <w:t>Contract and Information for Parents/Carers</w:t>
      </w:r>
    </w:p>
    <w:p w14:paraId="74C2FDC9" w14:textId="77777777" w:rsidR="00D972FC" w:rsidRPr="003D65B2" w:rsidRDefault="00D972FC" w:rsidP="00D972FC">
      <w:pPr>
        <w:spacing w:after="0" w:line="300" w:lineRule="atLeast"/>
        <w:jc w:val="center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</w:p>
    <w:p w14:paraId="0E96E6F7" w14:textId="4E7279BA" w:rsidR="00D972FC" w:rsidRDefault="00D972FC" w:rsidP="00D972FC">
      <w:pPr>
        <w:spacing w:after="0" w:line="300" w:lineRule="atLeast"/>
        <w:jc w:val="center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D972FC"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  <w:t>Address:</w:t>
      </w:r>
      <w:r w:rsidRPr="00D972FC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Brantwood Rise, Banbury, OX16 9NH</w:t>
      </w:r>
      <w:r w:rsidRPr="00D972FC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br/>
      </w:r>
      <w:r w:rsidRPr="00D972FC"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  <w:t>Tel:</w:t>
      </w:r>
      <w:r w:rsidRPr="00D972FC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01295 251631 | </w:t>
      </w:r>
      <w:r w:rsidRPr="00D972FC"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  <w:t>Mobile:</w:t>
      </w:r>
      <w:r w:rsidRPr="00D972FC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07523 736893</w:t>
      </w:r>
      <w:r w:rsidRPr="00D972FC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br/>
      </w:r>
      <w:r w:rsidRPr="00D972FC"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  <w:t>Email:</w:t>
      </w:r>
      <w:r w:rsidRPr="00D972FC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</w:t>
      </w:r>
      <w:hyperlink r:id="rId6" w:history="1">
        <w:r w:rsidRPr="00D972FC">
          <w:rPr>
            <w:rFonts w:ascii="Arial" w:eastAsia="Times New Roman" w:hAnsi="Arial" w:cs="Arial"/>
            <w:color w:val="464FEB"/>
            <w:kern w:val="0"/>
            <w:sz w:val="22"/>
            <w:szCs w:val="22"/>
            <w:lang w:eastAsia="en-GB"/>
            <w14:ligatures w14:val="none"/>
          </w:rPr>
          <w:t>childcare@queensway.oxon.sch.uk</w:t>
        </w:r>
      </w:hyperlink>
      <w:r w:rsidRPr="00D972FC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br/>
      </w:r>
      <w:r w:rsidRPr="00D972FC"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  <w:t>Website:</w:t>
      </w:r>
      <w:r w:rsidRPr="00D972FC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</w:t>
      </w:r>
      <w:hyperlink r:id="rId7" w:history="1">
        <w:r w:rsidRPr="00D972FC">
          <w:rPr>
            <w:rFonts w:ascii="Arial" w:eastAsia="Times New Roman" w:hAnsi="Arial" w:cs="Arial"/>
            <w:color w:val="464FEB"/>
            <w:kern w:val="0"/>
            <w:sz w:val="22"/>
            <w:szCs w:val="22"/>
            <w:lang w:eastAsia="en-GB"/>
            <w14:ligatures w14:val="none"/>
          </w:rPr>
          <w:t>www.queensway.oxon.sch.uk</w:t>
        </w:r>
      </w:hyperlink>
    </w:p>
    <w:p w14:paraId="1F532F1F" w14:textId="77777777" w:rsidR="003133C4" w:rsidRPr="00D972FC" w:rsidRDefault="003133C4" w:rsidP="00D972FC">
      <w:pPr>
        <w:spacing w:after="0" w:line="300" w:lineRule="atLeast"/>
        <w:jc w:val="center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</w:p>
    <w:p w14:paraId="4E273E9D" w14:textId="5C28540C" w:rsidR="00D972FC" w:rsidRPr="00D972FC" w:rsidRDefault="00D972FC" w:rsidP="00D972FC">
      <w:pPr>
        <w:spacing w:after="0" w:line="300" w:lineRule="atLeast"/>
        <w:outlineLvl w:val="1"/>
        <w:rPr>
          <w:rFonts w:ascii="Arial" w:eastAsia="Times New Roman" w:hAnsi="Arial" w:cs="Arial"/>
          <w:b/>
          <w:bCs/>
          <w:kern w:val="0"/>
          <w:sz w:val="28"/>
          <w:szCs w:val="28"/>
          <w:lang w:eastAsia="en-GB"/>
          <w14:ligatures w14:val="none"/>
        </w:rPr>
      </w:pPr>
      <w:r w:rsidRPr="00D972FC">
        <w:rPr>
          <w:rFonts w:ascii="Arial" w:eastAsia="Times New Roman" w:hAnsi="Arial" w:cs="Arial"/>
          <w:b/>
          <w:bCs/>
          <w:kern w:val="0"/>
          <w:sz w:val="28"/>
          <w:szCs w:val="28"/>
          <w:lang w:eastAsia="en-GB"/>
          <w14:ligatures w14:val="none"/>
        </w:rPr>
        <w:t>Overview</w:t>
      </w:r>
    </w:p>
    <w:p w14:paraId="5299DF4E" w14:textId="77777777" w:rsidR="00D972FC" w:rsidRPr="00D972FC" w:rsidRDefault="00D972FC" w:rsidP="00D972FC">
      <w:pPr>
        <w:spacing w:after="0" w:line="300" w:lineRule="atLeast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D972FC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Queensway After School Club provides wraparound childcare for pupils in Reception to Year 6 during term time. Reception pupils are admitted following individual assessment to ensure suitability.</w:t>
      </w:r>
    </w:p>
    <w:p w14:paraId="738D0B3A" w14:textId="77777777" w:rsidR="00D972FC" w:rsidRPr="00D972FC" w:rsidRDefault="00D972FC" w:rsidP="00D972FC">
      <w:pPr>
        <w:spacing w:after="0" w:line="300" w:lineRule="atLeast"/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</w:pPr>
    </w:p>
    <w:p w14:paraId="35ABD230" w14:textId="5E3F1C87" w:rsidR="00D972FC" w:rsidRDefault="00D972FC" w:rsidP="00D972FC">
      <w:pPr>
        <w:spacing w:after="0" w:line="300" w:lineRule="atLeast"/>
        <w:rPr>
          <w:rFonts w:ascii="Arial" w:eastAsia="Times New Roman" w:hAnsi="Arial" w:cs="Arial"/>
          <w:kern w:val="0"/>
          <w:sz w:val="18"/>
          <w:szCs w:val="18"/>
          <w:lang w:eastAsia="en-GB"/>
          <w14:ligatures w14:val="none"/>
        </w:rPr>
      </w:pPr>
      <w:r w:rsidRPr="00D972FC"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  <w:t>Opening hours:</w:t>
      </w:r>
      <w:r w:rsidRPr="00D972FC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3:05pm – 6:00pm</w:t>
      </w:r>
      <w:r w:rsidR="00721C12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</w:t>
      </w:r>
      <w:r w:rsidR="00721C12" w:rsidRPr="00721C12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Mon – Fri</w:t>
      </w:r>
      <w:r w:rsidR="00721C12">
        <w:rPr>
          <w:rFonts w:ascii="Arial" w:eastAsia="Times New Roman" w:hAnsi="Arial" w:cs="Arial"/>
          <w:kern w:val="0"/>
          <w:sz w:val="18"/>
          <w:szCs w:val="18"/>
          <w:lang w:eastAsia="en-GB"/>
          <w14:ligatures w14:val="none"/>
        </w:rPr>
        <w:t xml:space="preserve"> (</w:t>
      </w:r>
      <w:r w:rsidR="00721C12" w:rsidRPr="00721C12">
        <w:rPr>
          <w:rFonts w:ascii="Arial" w:eastAsia="Times New Roman" w:hAnsi="Arial" w:cs="Arial"/>
          <w:kern w:val="0"/>
          <w:sz w:val="18"/>
          <w:szCs w:val="18"/>
          <w:lang w:eastAsia="en-GB"/>
          <w14:ligatures w14:val="none"/>
        </w:rPr>
        <w:t xml:space="preserve">except on the final days of term in </w:t>
      </w:r>
      <w:r w:rsidR="00721C12" w:rsidRPr="00721C12">
        <w:rPr>
          <w:rFonts w:ascii="Arial" w:eastAsia="Times New Roman" w:hAnsi="Arial" w:cs="Arial"/>
          <w:b/>
          <w:bCs/>
          <w:kern w:val="0"/>
          <w:sz w:val="18"/>
          <w:szCs w:val="18"/>
          <w:lang w:eastAsia="en-GB"/>
          <w14:ligatures w14:val="none"/>
        </w:rPr>
        <w:t>December and July</w:t>
      </w:r>
      <w:r w:rsidR="00721C12" w:rsidRPr="00721C12">
        <w:rPr>
          <w:rFonts w:ascii="Arial" w:eastAsia="Times New Roman" w:hAnsi="Arial" w:cs="Arial"/>
          <w:kern w:val="0"/>
          <w:sz w:val="18"/>
          <w:szCs w:val="18"/>
          <w:lang w:eastAsia="en-GB"/>
          <w14:ligatures w14:val="none"/>
        </w:rPr>
        <w:t>, when it is closed for deep cleaning and staff training.</w:t>
      </w:r>
      <w:r w:rsidR="00721C12">
        <w:rPr>
          <w:rFonts w:ascii="Arial" w:eastAsia="Times New Roman" w:hAnsi="Arial" w:cs="Arial"/>
          <w:kern w:val="0"/>
          <w:sz w:val="18"/>
          <w:szCs w:val="18"/>
          <w:lang w:eastAsia="en-GB"/>
          <w14:ligatures w14:val="none"/>
        </w:rPr>
        <w:t>)</w:t>
      </w:r>
    </w:p>
    <w:p w14:paraId="03B1FCE2" w14:textId="77777777" w:rsidR="00721C12" w:rsidRPr="00D972FC" w:rsidRDefault="00721C12" w:rsidP="00D972FC">
      <w:pPr>
        <w:spacing w:after="0" w:line="300" w:lineRule="atLeast"/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</w:pPr>
    </w:p>
    <w:p w14:paraId="2D12197F" w14:textId="42531018" w:rsidR="00D972FC" w:rsidRPr="00D972FC" w:rsidRDefault="00D972FC" w:rsidP="00D972FC">
      <w:pPr>
        <w:spacing w:after="0" w:line="300" w:lineRule="atLeast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D972FC"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  <w:t>Booking:</w:t>
      </w:r>
      <w:r w:rsidRPr="00D972FC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Required in advance (termly or annually)</w:t>
      </w:r>
      <w:r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. </w:t>
      </w:r>
      <w:r w:rsidRPr="00D972FC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Children attending other after-school clubs until 4:00pm may join afterwards; however, charges apply from 3:05pm as the place is reserved. </w:t>
      </w:r>
    </w:p>
    <w:p w14:paraId="313C2AB1" w14:textId="77777777" w:rsidR="00D972FC" w:rsidRPr="00D972FC" w:rsidRDefault="00D972FC" w:rsidP="00D972FC">
      <w:pPr>
        <w:spacing w:after="0" w:line="300" w:lineRule="atLeast"/>
        <w:outlineLvl w:val="1"/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</w:pPr>
    </w:p>
    <w:p w14:paraId="2A68F361" w14:textId="6876D0FB" w:rsidR="00D972FC" w:rsidRPr="00D972FC" w:rsidRDefault="00D972FC" w:rsidP="00D972FC">
      <w:pPr>
        <w:spacing w:after="0" w:line="300" w:lineRule="atLeast"/>
        <w:outlineLvl w:val="1"/>
        <w:rPr>
          <w:rFonts w:ascii="Arial" w:eastAsia="Times New Roman" w:hAnsi="Arial" w:cs="Arial"/>
          <w:b/>
          <w:bCs/>
          <w:kern w:val="0"/>
          <w:sz w:val="28"/>
          <w:szCs w:val="28"/>
          <w:lang w:eastAsia="en-GB"/>
          <w14:ligatures w14:val="none"/>
        </w:rPr>
      </w:pPr>
      <w:r w:rsidRPr="00D972FC">
        <w:rPr>
          <w:rFonts w:ascii="Arial" w:eastAsia="Times New Roman" w:hAnsi="Arial" w:cs="Arial"/>
          <w:b/>
          <w:bCs/>
          <w:kern w:val="0"/>
          <w:sz w:val="28"/>
          <w:szCs w:val="28"/>
          <w:lang w:eastAsia="en-GB"/>
          <w14:ligatures w14:val="none"/>
        </w:rPr>
        <w:t>Leadership and Governance</w:t>
      </w:r>
    </w:p>
    <w:p w14:paraId="174DACB4" w14:textId="77777777" w:rsidR="00D972FC" w:rsidRPr="00D972FC" w:rsidRDefault="00D972FC" w:rsidP="00D972FC">
      <w:pPr>
        <w:numPr>
          <w:ilvl w:val="0"/>
          <w:numId w:val="1"/>
        </w:numPr>
        <w:spacing w:after="0" w:line="300" w:lineRule="atLeast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D972FC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Overall responsibility: Headteacher</w:t>
      </w:r>
    </w:p>
    <w:p w14:paraId="19E72E6A" w14:textId="77777777" w:rsidR="00D972FC" w:rsidRPr="00D972FC" w:rsidRDefault="00D972FC" w:rsidP="00D972FC">
      <w:pPr>
        <w:numPr>
          <w:ilvl w:val="0"/>
          <w:numId w:val="1"/>
        </w:numPr>
        <w:spacing w:after="0" w:line="300" w:lineRule="atLeast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D972FC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Day-to-day management: After School Club Leaders</w:t>
      </w:r>
    </w:p>
    <w:p w14:paraId="097C2517" w14:textId="37A97D16" w:rsidR="00D972FC" w:rsidRPr="00D972FC" w:rsidRDefault="00D972FC" w:rsidP="00D972FC">
      <w:pPr>
        <w:numPr>
          <w:ilvl w:val="0"/>
          <w:numId w:val="1"/>
        </w:numPr>
        <w:spacing w:after="0" w:line="300" w:lineRule="atLeast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D972FC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The club follows all Queensway School policies, including safeguarding, behaviour, and health &amp; safety. </w:t>
      </w:r>
    </w:p>
    <w:p w14:paraId="4E3F2B8E" w14:textId="77777777" w:rsidR="00D972FC" w:rsidRPr="00D972FC" w:rsidRDefault="00D972FC" w:rsidP="00D972FC">
      <w:pPr>
        <w:spacing w:after="0" w:line="300" w:lineRule="atLeast"/>
        <w:outlineLvl w:val="1"/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</w:pPr>
    </w:p>
    <w:p w14:paraId="7AA7A6F0" w14:textId="6A9AC331" w:rsidR="00D972FC" w:rsidRPr="00D972FC" w:rsidRDefault="00D972FC" w:rsidP="00D972FC">
      <w:pPr>
        <w:spacing w:after="0" w:line="300" w:lineRule="atLeast"/>
        <w:outlineLvl w:val="1"/>
        <w:rPr>
          <w:rFonts w:ascii="Arial" w:eastAsia="Times New Roman" w:hAnsi="Arial" w:cs="Arial"/>
          <w:b/>
          <w:bCs/>
          <w:kern w:val="0"/>
          <w:sz w:val="28"/>
          <w:szCs w:val="28"/>
          <w:lang w:eastAsia="en-GB"/>
          <w14:ligatures w14:val="none"/>
        </w:rPr>
      </w:pPr>
      <w:r w:rsidRPr="00D972FC">
        <w:rPr>
          <w:rFonts w:ascii="Arial" w:eastAsia="Times New Roman" w:hAnsi="Arial" w:cs="Arial"/>
          <w:b/>
          <w:bCs/>
          <w:kern w:val="0"/>
          <w:sz w:val="28"/>
          <w:szCs w:val="28"/>
          <w:lang w:eastAsia="en-GB"/>
          <w14:ligatures w14:val="none"/>
        </w:rPr>
        <w:t>Aims and Quality</w:t>
      </w:r>
    </w:p>
    <w:p w14:paraId="0CBC3F40" w14:textId="77777777" w:rsidR="00D972FC" w:rsidRPr="00D972FC" w:rsidRDefault="00D972FC" w:rsidP="00D972FC">
      <w:pPr>
        <w:spacing w:after="0" w:line="300" w:lineRule="atLeast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D972FC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We aim to:</w:t>
      </w:r>
    </w:p>
    <w:p w14:paraId="2CD329AE" w14:textId="77777777" w:rsidR="00D972FC" w:rsidRPr="00D972FC" w:rsidRDefault="00D972FC" w:rsidP="00D972FC">
      <w:pPr>
        <w:numPr>
          <w:ilvl w:val="0"/>
          <w:numId w:val="2"/>
        </w:numPr>
        <w:spacing w:after="0" w:line="300" w:lineRule="atLeast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D972FC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Provide high-quality, affordable childcare</w:t>
      </w:r>
    </w:p>
    <w:p w14:paraId="3BF2D13A" w14:textId="77777777" w:rsidR="00D972FC" w:rsidRPr="00D972FC" w:rsidRDefault="00D972FC" w:rsidP="00D972FC">
      <w:pPr>
        <w:numPr>
          <w:ilvl w:val="0"/>
          <w:numId w:val="2"/>
        </w:numPr>
        <w:spacing w:after="0" w:line="300" w:lineRule="atLeast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D972FC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Offer a safe, inclusive environment supporting all children, including those with SEND</w:t>
      </w:r>
    </w:p>
    <w:p w14:paraId="25A27A8D" w14:textId="77777777" w:rsidR="003D65B2" w:rsidRDefault="00D972FC" w:rsidP="00D972FC">
      <w:pPr>
        <w:numPr>
          <w:ilvl w:val="0"/>
          <w:numId w:val="2"/>
        </w:numPr>
        <w:spacing w:after="0" w:line="300" w:lineRule="atLeast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D972FC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Work in partnership with parents</w:t>
      </w:r>
    </w:p>
    <w:p w14:paraId="4E750BC6" w14:textId="56C383C2" w:rsidR="00D972FC" w:rsidRPr="003D65B2" w:rsidRDefault="00D972FC" w:rsidP="00D972FC">
      <w:pPr>
        <w:numPr>
          <w:ilvl w:val="0"/>
          <w:numId w:val="2"/>
        </w:numPr>
        <w:spacing w:after="0" w:line="300" w:lineRule="atLeast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3D65B2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Quality is ensured through experienced staff, appropriate resources, and compliance with statutory requirements. </w:t>
      </w:r>
    </w:p>
    <w:p w14:paraId="66912DE6" w14:textId="77777777" w:rsidR="00D972FC" w:rsidRPr="00D972FC" w:rsidRDefault="00D972FC" w:rsidP="00D972FC">
      <w:pPr>
        <w:spacing w:after="0" w:line="300" w:lineRule="atLeast"/>
        <w:outlineLvl w:val="1"/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</w:pPr>
    </w:p>
    <w:p w14:paraId="7B5184FD" w14:textId="307A801A" w:rsidR="00D972FC" w:rsidRPr="00D972FC" w:rsidRDefault="00D972FC" w:rsidP="00D972FC">
      <w:pPr>
        <w:spacing w:after="0" w:line="300" w:lineRule="atLeast"/>
        <w:outlineLvl w:val="1"/>
        <w:rPr>
          <w:rFonts w:ascii="Arial" w:eastAsia="Times New Roman" w:hAnsi="Arial" w:cs="Arial"/>
          <w:b/>
          <w:bCs/>
          <w:kern w:val="0"/>
          <w:sz w:val="28"/>
          <w:szCs w:val="28"/>
          <w:lang w:eastAsia="en-GB"/>
          <w14:ligatures w14:val="none"/>
        </w:rPr>
      </w:pPr>
      <w:r w:rsidRPr="00D972FC">
        <w:rPr>
          <w:rFonts w:ascii="Arial" w:eastAsia="Times New Roman" w:hAnsi="Arial" w:cs="Arial"/>
          <w:b/>
          <w:bCs/>
          <w:kern w:val="0"/>
          <w:sz w:val="28"/>
          <w:szCs w:val="28"/>
          <w:lang w:eastAsia="en-GB"/>
          <w14:ligatures w14:val="none"/>
        </w:rPr>
        <w:t>Charges and Payments</w:t>
      </w:r>
    </w:p>
    <w:p w14:paraId="0167EADB" w14:textId="57CF8398" w:rsidR="00D972FC" w:rsidRPr="003D65B2" w:rsidRDefault="00D972FC" w:rsidP="00D972FC">
      <w:pPr>
        <w:numPr>
          <w:ilvl w:val="0"/>
          <w:numId w:val="3"/>
        </w:numPr>
        <w:spacing w:after="0" w:line="300" w:lineRule="atLeast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3D65B2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£3.75 per hour (minimum 1 hour, then 15-minute increments) </w:t>
      </w:r>
    </w:p>
    <w:p w14:paraId="0AA97A4D" w14:textId="4EF849BE" w:rsidR="00D972FC" w:rsidRPr="00D972FC" w:rsidRDefault="00D972FC" w:rsidP="00D972FC">
      <w:pPr>
        <w:numPr>
          <w:ilvl w:val="0"/>
          <w:numId w:val="3"/>
        </w:numPr>
        <w:spacing w:after="0" w:line="300" w:lineRule="atLeast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3D65B2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Includes snacks</w:t>
      </w:r>
      <w:r w:rsidRPr="00D972FC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and drinks (light snack available after 4:30pm) </w:t>
      </w:r>
    </w:p>
    <w:p w14:paraId="22C58BEE" w14:textId="77777777" w:rsidR="00D972FC" w:rsidRPr="00D972FC" w:rsidRDefault="00D972FC" w:rsidP="00D972FC">
      <w:pPr>
        <w:spacing w:after="0" w:line="300" w:lineRule="atLeast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D972FC"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  <w:t>Payment terms:</w:t>
      </w:r>
    </w:p>
    <w:p w14:paraId="0F95F208" w14:textId="77777777" w:rsidR="00D972FC" w:rsidRPr="00D972FC" w:rsidRDefault="00D972FC" w:rsidP="00D972FC">
      <w:pPr>
        <w:numPr>
          <w:ilvl w:val="0"/>
          <w:numId w:val="4"/>
        </w:numPr>
        <w:spacing w:after="0" w:line="300" w:lineRule="atLeast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D972FC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Invoiced monthly via email</w:t>
      </w:r>
    </w:p>
    <w:p w14:paraId="0672E075" w14:textId="5BFEC4C4" w:rsidR="00D972FC" w:rsidRDefault="00D972FC" w:rsidP="00D972FC">
      <w:pPr>
        <w:numPr>
          <w:ilvl w:val="0"/>
          <w:numId w:val="4"/>
        </w:numPr>
        <w:spacing w:after="0" w:line="300" w:lineRule="atLeast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D972FC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Payable in advance within 7 days (via ParentPay or childcare vouchers) </w:t>
      </w:r>
    </w:p>
    <w:p w14:paraId="14413BE3" w14:textId="44FBA93D" w:rsidR="003133C4" w:rsidRPr="003133C4" w:rsidRDefault="003133C4" w:rsidP="003133C4">
      <w:pPr>
        <w:pStyle w:val="ListParagraph"/>
        <w:numPr>
          <w:ilvl w:val="0"/>
          <w:numId w:val="4"/>
        </w:numPr>
        <w:spacing w:after="0"/>
        <w:rPr>
          <w:rFonts w:ascii="Arial" w:hAnsi="Arial" w:cs="Arial"/>
          <w:sz w:val="22"/>
          <w:szCs w:val="22"/>
        </w:rPr>
      </w:pPr>
      <w:r w:rsidRPr="003133C4">
        <w:rPr>
          <w:rFonts w:ascii="Arial" w:hAnsi="Arial" w:cs="Arial"/>
          <w:sz w:val="22"/>
          <w:szCs w:val="22"/>
        </w:rPr>
        <w:t>If paying via childcare vouchers, please advise us of which company you will be using. Our registration number to set up payment via a voucher scheme is 122996.</w:t>
      </w:r>
    </w:p>
    <w:p w14:paraId="0019A58A" w14:textId="77777777" w:rsidR="00D972FC" w:rsidRPr="00D972FC" w:rsidRDefault="00D972FC" w:rsidP="00D972FC">
      <w:pPr>
        <w:spacing w:after="0" w:line="300" w:lineRule="atLeast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D972FC"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  <w:t>Important:</w:t>
      </w:r>
    </w:p>
    <w:p w14:paraId="72F03D5D" w14:textId="77777777" w:rsidR="00D972FC" w:rsidRPr="00D972FC" w:rsidRDefault="00D972FC" w:rsidP="00D972FC">
      <w:pPr>
        <w:numPr>
          <w:ilvl w:val="0"/>
          <w:numId w:val="5"/>
        </w:numPr>
        <w:spacing w:after="0" w:line="300" w:lineRule="atLeast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D972FC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Full charge applies for absences, including illness and term-time holidays</w:t>
      </w:r>
    </w:p>
    <w:p w14:paraId="10EC5F1C" w14:textId="21CD4C8F" w:rsidR="00D972FC" w:rsidRPr="00D972FC" w:rsidRDefault="00D972FC" w:rsidP="00D972FC">
      <w:pPr>
        <w:numPr>
          <w:ilvl w:val="0"/>
          <w:numId w:val="5"/>
        </w:numPr>
        <w:spacing w:after="0" w:line="300" w:lineRule="atLeast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D972FC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Persistent late payment may result in suspension of the place </w:t>
      </w:r>
    </w:p>
    <w:p w14:paraId="6AE854FC" w14:textId="77777777" w:rsidR="00D972FC" w:rsidRPr="00D972FC" w:rsidRDefault="00D972FC" w:rsidP="00D972FC">
      <w:pPr>
        <w:spacing w:after="0" w:line="300" w:lineRule="atLeast"/>
        <w:outlineLvl w:val="1"/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</w:pPr>
    </w:p>
    <w:p w14:paraId="57095F6E" w14:textId="2D2B22F1" w:rsidR="00D972FC" w:rsidRPr="00D972FC" w:rsidRDefault="00D972FC" w:rsidP="00D972FC">
      <w:pPr>
        <w:spacing w:after="0" w:line="300" w:lineRule="atLeast"/>
        <w:outlineLvl w:val="1"/>
        <w:rPr>
          <w:rFonts w:ascii="Arial" w:eastAsia="Times New Roman" w:hAnsi="Arial" w:cs="Arial"/>
          <w:b/>
          <w:bCs/>
          <w:kern w:val="0"/>
          <w:sz w:val="28"/>
          <w:szCs w:val="28"/>
          <w:lang w:eastAsia="en-GB"/>
          <w14:ligatures w14:val="none"/>
        </w:rPr>
      </w:pPr>
      <w:r w:rsidRPr="00D972FC">
        <w:rPr>
          <w:rFonts w:ascii="Arial" w:eastAsia="Times New Roman" w:hAnsi="Arial" w:cs="Arial"/>
          <w:b/>
          <w:bCs/>
          <w:kern w:val="0"/>
          <w:sz w:val="28"/>
          <w:szCs w:val="28"/>
          <w:lang w:eastAsia="en-GB"/>
          <w14:ligatures w14:val="none"/>
        </w:rPr>
        <w:t>Notice Periods and Changes</w:t>
      </w:r>
    </w:p>
    <w:p w14:paraId="1D9EE9E3" w14:textId="77777777" w:rsidR="00D972FC" w:rsidRPr="00D972FC" w:rsidRDefault="00D972FC" w:rsidP="00D972FC">
      <w:pPr>
        <w:numPr>
          <w:ilvl w:val="0"/>
          <w:numId w:val="6"/>
        </w:numPr>
        <w:spacing w:after="0" w:line="300" w:lineRule="atLeast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D972FC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One month’s written notice required for cancellations or changes</w:t>
      </w:r>
    </w:p>
    <w:p w14:paraId="56456DE7" w14:textId="757C1D06" w:rsidR="00D972FC" w:rsidRPr="00D972FC" w:rsidRDefault="00D972FC" w:rsidP="00D972FC">
      <w:pPr>
        <w:numPr>
          <w:ilvl w:val="0"/>
          <w:numId w:val="6"/>
        </w:numPr>
        <w:spacing w:after="0" w:line="300" w:lineRule="atLeast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D972FC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A new contract will be issued following any amendments </w:t>
      </w:r>
    </w:p>
    <w:p w14:paraId="2523234B" w14:textId="77777777" w:rsidR="00D972FC" w:rsidRPr="00D972FC" w:rsidRDefault="00D972FC" w:rsidP="00D972FC">
      <w:pPr>
        <w:spacing w:after="0" w:line="300" w:lineRule="atLeast"/>
        <w:outlineLvl w:val="1"/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</w:pPr>
    </w:p>
    <w:p w14:paraId="40960DE9" w14:textId="6E1134CA" w:rsidR="00D972FC" w:rsidRPr="00D972FC" w:rsidRDefault="00D972FC" w:rsidP="00D972FC">
      <w:pPr>
        <w:spacing w:after="0" w:line="300" w:lineRule="atLeast"/>
        <w:outlineLvl w:val="1"/>
        <w:rPr>
          <w:rFonts w:ascii="Arial" w:eastAsia="Times New Roman" w:hAnsi="Arial" w:cs="Arial"/>
          <w:b/>
          <w:bCs/>
          <w:kern w:val="0"/>
          <w:sz w:val="28"/>
          <w:szCs w:val="28"/>
          <w:lang w:eastAsia="en-GB"/>
          <w14:ligatures w14:val="none"/>
        </w:rPr>
      </w:pPr>
      <w:r w:rsidRPr="00D972FC">
        <w:rPr>
          <w:rFonts w:ascii="Arial" w:eastAsia="Times New Roman" w:hAnsi="Arial" w:cs="Arial"/>
          <w:b/>
          <w:bCs/>
          <w:kern w:val="0"/>
          <w:sz w:val="28"/>
          <w:szCs w:val="28"/>
          <w:lang w:eastAsia="en-GB"/>
          <w14:ligatures w14:val="none"/>
        </w:rPr>
        <w:t>Late Collection</w:t>
      </w:r>
    </w:p>
    <w:p w14:paraId="42513759" w14:textId="4EB52ED0" w:rsidR="00D972FC" w:rsidRPr="00D972FC" w:rsidRDefault="00D972FC" w:rsidP="00D972FC">
      <w:pPr>
        <w:numPr>
          <w:ilvl w:val="0"/>
          <w:numId w:val="7"/>
        </w:numPr>
        <w:spacing w:after="0" w:line="300" w:lineRule="atLeast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D972FC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After 6:00pm: </w:t>
      </w:r>
      <w:r w:rsidRPr="00D972FC"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  <w:t>£7 per 15 minutes (or part thereof)</w:t>
      </w:r>
      <w:r w:rsidRPr="00D972FC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</w:t>
      </w:r>
    </w:p>
    <w:p w14:paraId="39F612B4" w14:textId="77777777" w:rsidR="00D972FC" w:rsidRPr="00D972FC" w:rsidRDefault="00D972FC" w:rsidP="00D972FC">
      <w:pPr>
        <w:spacing w:after="0" w:line="300" w:lineRule="atLeast"/>
        <w:outlineLvl w:val="1"/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</w:pPr>
    </w:p>
    <w:p w14:paraId="40C537AF" w14:textId="500DBC1A" w:rsidR="00D972FC" w:rsidRPr="00D972FC" w:rsidRDefault="00D972FC" w:rsidP="00D972FC">
      <w:pPr>
        <w:spacing w:after="0" w:line="300" w:lineRule="atLeast"/>
        <w:outlineLvl w:val="1"/>
        <w:rPr>
          <w:rFonts w:ascii="Arial" w:eastAsia="Times New Roman" w:hAnsi="Arial" w:cs="Arial"/>
          <w:b/>
          <w:bCs/>
          <w:kern w:val="0"/>
          <w:sz w:val="28"/>
          <w:szCs w:val="28"/>
          <w:lang w:eastAsia="en-GB"/>
          <w14:ligatures w14:val="none"/>
        </w:rPr>
      </w:pPr>
      <w:r w:rsidRPr="00D972FC">
        <w:rPr>
          <w:rFonts w:ascii="Arial" w:eastAsia="Times New Roman" w:hAnsi="Arial" w:cs="Arial"/>
          <w:b/>
          <w:bCs/>
          <w:kern w:val="0"/>
          <w:sz w:val="28"/>
          <w:szCs w:val="28"/>
          <w:lang w:eastAsia="en-GB"/>
          <w14:ligatures w14:val="none"/>
        </w:rPr>
        <w:t>Activities</w:t>
      </w:r>
    </w:p>
    <w:p w14:paraId="68F6130E" w14:textId="77777777" w:rsidR="00D972FC" w:rsidRPr="00D972FC" w:rsidRDefault="00D972FC" w:rsidP="00D972FC">
      <w:pPr>
        <w:spacing w:after="0" w:line="300" w:lineRule="atLeast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D972FC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Children have access to a varied programme including:</w:t>
      </w:r>
    </w:p>
    <w:p w14:paraId="43460229" w14:textId="77777777" w:rsidR="00D972FC" w:rsidRPr="00D972FC" w:rsidRDefault="00D972FC" w:rsidP="00D972FC">
      <w:pPr>
        <w:numPr>
          <w:ilvl w:val="0"/>
          <w:numId w:val="8"/>
        </w:numPr>
        <w:spacing w:after="0" w:line="300" w:lineRule="atLeast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D972FC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Outdoor and indoor games</w:t>
      </w:r>
    </w:p>
    <w:p w14:paraId="6FCDC552" w14:textId="77777777" w:rsidR="00D972FC" w:rsidRPr="00D972FC" w:rsidRDefault="00D972FC" w:rsidP="00D972FC">
      <w:pPr>
        <w:numPr>
          <w:ilvl w:val="0"/>
          <w:numId w:val="8"/>
        </w:numPr>
        <w:spacing w:after="0" w:line="300" w:lineRule="atLeast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D972FC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Creative and craft activities</w:t>
      </w:r>
    </w:p>
    <w:p w14:paraId="4417C03E" w14:textId="77777777" w:rsidR="00D972FC" w:rsidRPr="00D972FC" w:rsidRDefault="00D972FC" w:rsidP="00D972FC">
      <w:pPr>
        <w:numPr>
          <w:ilvl w:val="0"/>
          <w:numId w:val="8"/>
        </w:numPr>
        <w:spacing w:after="0" w:line="300" w:lineRule="atLeast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D972FC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Reading, dance and construction play</w:t>
      </w:r>
    </w:p>
    <w:p w14:paraId="7A931913" w14:textId="4EE38AC9" w:rsidR="00D972FC" w:rsidRPr="00D972FC" w:rsidRDefault="00D972FC" w:rsidP="00D972FC">
      <w:pPr>
        <w:numPr>
          <w:ilvl w:val="0"/>
          <w:numId w:val="8"/>
        </w:numPr>
        <w:spacing w:after="0" w:line="300" w:lineRule="atLeast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D972FC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Computer-based activities </w:t>
      </w:r>
    </w:p>
    <w:p w14:paraId="7C0A415D" w14:textId="77777777" w:rsidR="00D972FC" w:rsidRPr="00D972FC" w:rsidRDefault="00D972FC" w:rsidP="00D972FC">
      <w:pPr>
        <w:spacing w:after="0" w:line="300" w:lineRule="atLeast"/>
        <w:outlineLvl w:val="1"/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</w:pPr>
    </w:p>
    <w:p w14:paraId="7835EDF4" w14:textId="30385464" w:rsidR="00D972FC" w:rsidRPr="00D972FC" w:rsidRDefault="00D972FC" w:rsidP="00D972FC">
      <w:pPr>
        <w:spacing w:after="0" w:line="300" w:lineRule="atLeast"/>
        <w:outlineLvl w:val="1"/>
        <w:rPr>
          <w:rFonts w:ascii="Arial" w:eastAsia="Times New Roman" w:hAnsi="Arial" w:cs="Arial"/>
          <w:b/>
          <w:bCs/>
          <w:kern w:val="0"/>
          <w:sz w:val="28"/>
          <w:szCs w:val="28"/>
          <w:lang w:eastAsia="en-GB"/>
          <w14:ligatures w14:val="none"/>
        </w:rPr>
      </w:pPr>
      <w:r w:rsidRPr="00D972FC">
        <w:rPr>
          <w:rFonts w:ascii="Arial" w:eastAsia="Times New Roman" w:hAnsi="Arial" w:cs="Arial"/>
          <w:b/>
          <w:bCs/>
          <w:kern w:val="0"/>
          <w:sz w:val="28"/>
          <w:szCs w:val="28"/>
          <w:lang w:eastAsia="en-GB"/>
          <w14:ligatures w14:val="none"/>
        </w:rPr>
        <w:t>Safeguarding and Non-Collection</w:t>
      </w:r>
    </w:p>
    <w:p w14:paraId="59917B3C" w14:textId="079D3034" w:rsidR="00D972FC" w:rsidRPr="00D972FC" w:rsidRDefault="00D972FC" w:rsidP="00D972FC">
      <w:pPr>
        <w:spacing w:after="0" w:line="300" w:lineRule="atLeast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D972FC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The club prioritises children’s welfare and follows the school safeguarding policy. Concerns should be reported to the Headteacher (DSL). If a child is not collected:</w:t>
      </w:r>
    </w:p>
    <w:p w14:paraId="3D31A37C" w14:textId="77777777" w:rsidR="00D972FC" w:rsidRPr="00D972FC" w:rsidRDefault="00D972FC" w:rsidP="00D972FC">
      <w:pPr>
        <w:numPr>
          <w:ilvl w:val="0"/>
          <w:numId w:val="9"/>
        </w:numPr>
        <w:spacing w:after="0" w:line="300" w:lineRule="atLeast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D972FC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Staff will contact parents and authorised adults</w:t>
      </w:r>
    </w:p>
    <w:p w14:paraId="34599B19" w14:textId="77777777" w:rsidR="00D972FC" w:rsidRPr="00D972FC" w:rsidRDefault="00D972FC" w:rsidP="00D972FC">
      <w:pPr>
        <w:numPr>
          <w:ilvl w:val="0"/>
          <w:numId w:val="9"/>
        </w:numPr>
        <w:spacing w:after="0" w:line="300" w:lineRule="atLeast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D972FC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After one hour with no contact, safeguarding procedures are followed and the Local Authority may be contacted</w:t>
      </w:r>
    </w:p>
    <w:p w14:paraId="539AD603" w14:textId="77777777" w:rsidR="00D972FC" w:rsidRDefault="00D972FC" w:rsidP="00D972FC">
      <w:pPr>
        <w:numPr>
          <w:ilvl w:val="0"/>
          <w:numId w:val="9"/>
        </w:numPr>
        <w:spacing w:after="0" w:line="300" w:lineRule="atLeast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D972FC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The child will remain supervised by staff until safe collection</w:t>
      </w:r>
    </w:p>
    <w:p w14:paraId="68B2B3E8" w14:textId="13A59D93" w:rsidR="00D972FC" w:rsidRPr="00D972FC" w:rsidRDefault="00D972FC" w:rsidP="00D972FC">
      <w:pPr>
        <w:numPr>
          <w:ilvl w:val="0"/>
          <w:numId w:val="9"/>
        </w:numPr>
        <w:spacing w:after="0" w:line="300" w:lineRule="atLeast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D972FC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Late collection charges may apply.</w:t>
      </w:r>
    </w:p>
    <w:p w14:paraId="139D9CE1" w14:textId="77777777" w:rsidR="00D972FC" w:rsidRPr="00D972FC" w:rsidRDefault="00D972FC" w:rsidP="00D972FC">
      <w:pPr>
        <w:spacing w:after="0" w:line="300" w:lineRule="atLeast"/>
        <w:outlineLvl w:val="1"/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</w:pPr>
    </w:p>
    <w:p w14:paraId="2AACCCC2" w14:textId="1BAB3F06" w:rsidR="00D972FC" w:rsidRPr="00D972FC" w:rsidRDefault="00D972FC" w:rsidP="00D972FC">
      <w:pPr>
        <w:spacing w:after="0" w:line="300" w:lineRule="atLeast"/>
        <w:outlineLvl w:val="1"/>
        <w:rPr>
          <w:rFonts w:ascii="Arial" w:eastAsia="Times New Roman" w:hAnsi="Arial" w:cs="Arial"/>
          <w:b/>
          <w:bCs/>
          <w:kern w:val="0"/>
          <w:sz w:val="28"/>
          <w:szCs w:val="28"/>
          <w:lang w:eastAsia="en-GB"/>
          <w14:ligatures w14:val="none"/>
        </w:rPr>
      </w:pPr>
      <w:r w:rsidRPr="00D972FC">
        <w:rPr>
          <w:rFonts w:ascii="Arial" w:eastAsia="Times New Roman" w:hAnsi="Arial" w:cs="Arial"/>
          <w:b/>
          <w:bCs/>
          <w:kern w:val="0"/>
          <w:sz w:val="28"/>
          <w:szCs w:val="28"/>
          <w:lang w:eastAsia="en-GB"/>
          <w14:ligatures w14:val="none"/>
        </w:rPr>
        <w:t>Collection Arrangements</w:t>
      </w:r>
    </w:p>
    <w:p w14:paraId="42380385" w14:textId="77777777" w:rsidR="00D972FC" w:rsidRPr="00D972FC" w:rsidRDefault="00D972FC" w:rsidP="00D972FC">
      <w:pPr>
        <w:spacing w:after="0" w:line="300" w:lineRule="atLeast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D972FC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Parents must:</w:t>
      </w:r>
    </w:p>
    <w:p w14:paraId="79EBE55F" w14:textId="77777777" w:rsidR="00D972FC" w:rsidRPr="00D972FC" w:rsidRDefault="00D972FC" w:rsidP="00D972FC">
      <w:pPr>
        <w:numPr>
          <w:ilvl w:val="0"/>
          <w:numId w:val="10"/>
        </w:numPr>
        <w:spacing w:after="0" w:line="300" w:lineRule="atLeast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D972FC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Provide up-to-date contact details</w:t>
      </w:r>
    </w:p>
    <w:p w14:paraId="69CB6878" w14:textId="77777777" w:rsidR="00D972FC" w:rsidRPr="00D972FC" w:rsidRDefault="00D972FC" w:rsidP="00D972FC">
      <w:pPr>
        <w:numPr>
          <w:ilvl w:val="0"/>
          <w:numId w:val="10"/>
        </w:numPr>
        <w:spacing w:after="0" w:line="300" w:lineRule="atLeast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D972FC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Confirm authorised adults for collection</w:t>
      </w:r>
    </w:p>
    <w:p w14:paraId="5DD8B815" w14:textId="5E219D15" w:rsidR="00D972FC" w:rsidRPr="00D972FC" w:rsidRDefault="00D972FC" w:rsidP="00D972FC">
      <w:pPr>
        <w:numPr>
          <w:ilvl w:val="0"/>
          <w:numId w:val="10"/>
        </w:numPr>
        <w:spacing w:after="0" w:line="300" w:lineRule="atLeast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D972FC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Notify changes to collection arrangements</w:t>
      </w:r>
    </w:p>
    <w:p w14:paraId="052151C5" w14:textId="77777777" w:rsidR="00D972FC" w:rsidRPr="00D972FC" w:rsidRDefault="00D972FC" w:rsidP="00D972FC">
      <w:pPr>
        <w:spacing w:after="0" w:line="300" w:lineRule="atLeast"/>
        <w:outlineLvl w:val="1"/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</w:pPr>
    </w:p>
    <w:p w14:paraId="5E1AD3DF" w14:textId="20981318" w:rsidR="00D972FC" w:rsidRPr="00D972FC" w:rsidRDefault="00D972FC" w:rsidP="00D972FC">
      <w:pPr>
        <w:spacing w:after="0" w:line="300" w:lineRule="atLeast"/>
        <w:outlineLvl w:val="1"/>
        <w:rPr>
          <w:rFonts w:ascii="Arial" w:eastAsia="Times New Roman" w:hAnsi="Arial" w:cs="Arial"/>
          <w:b/>
          <w:bCs/>
          <w:kern w:val="0"/>
          <w:sz w:val="28"/>
          <w:szCs w:val="28"/>
          <w:lang w:eastAsia="en-GB"/>
          <w14:ligatures w14:val="none"/>
        </w:rPr>
      </w:pPr>
      <w:r w:rsidRPr="00D972FC">
        <w:rPr>
          <w:rFonts w:ascii="Arial" w:eastAsia="Times New Roman" w:hAnsi="Arial" w:cs="Arial"/>
          <w:b/>
          <w:bCs/>
          <w:kern w:val="0"/>
          <w:sz w:val="28"/>
          <w:szCs w:val="28"/>
          <w:lang w:eastAsia="en-GB"/>
          <w14:ligatures w14:val="none"/>
        </w:rPr>
        <w:t>Health and Medical Needs</w:t>
      </w:r>
    </w:p>
    <w:p w14:paraId="463EEE79" w14:textId="77777777" w:rsidR="00D972FC" w:rsidRPr="00D972FC" w:rsidRDefault="00D972FC" w:rsidP="00D972FC">
      <w:pPr>
        <w:numPr>
          <w:ilvl w:val="0"/>
          <w:numId w:val="11"/>
        </w:numPr>
        <w:spacing w:after="0" w:line="300" w:lineRule="atLeast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D972FC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First aid is available at all times</w:t>
      </w:r>
    </w:p>
    <w:p w14:paraId="774F7756" w14:textId="77777777" w:rsidR="00D972FC" w:rsidRPr="00D972FC" w:rsidRDefault="00D972FC" w:rsidP="00D972FC">
      <w:pPr>
        <w:numPr>
          <w:ilvl w:val="0"/>
          <w:numId w:val="11"/>
        </w:numPr>
        <w:spacing w:after="0" w:line="300" w:lineRule="atLeast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D972FC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Accidents are recorded and shared with parents</w:t>
      </w:r>
    </w:p>
    <w:p w14:paraId="6DC71DF4" w14:textId="3E076140" w:rsidR="00D972FC" w:rsidRPr="00D972FC" w:rsidRDefault="00D972FC" w:rsidP="00D972FC">
      <w:pPr>
        <w:numPr>
          <w:ilvl w:val="0"/>
          <w:numId w:val="11"/>
        </w:numPr>
        <w:spacing w:after="0" w:line="300" w:lineRule="atLeast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D972FC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Prescription medication requires a completed consent form </w:t>
      </w:r>
    </w:p>
    <w:p w14:paraId="4C386C86" w14:textId="77777777" w:rsidR="00D972FC" w:rsidRPr="00D972FC" w:rsidRDefault="00D972FC" w:rsidP="00D972FC">
      <w:pPr>
        <w:spacing w:after="0" w:line="300" w:lineRule="atLeast"/>
        <w:outlineLvl w:val="1"/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</w:pPr>
    </w:p>
    <w:p w14:paraId="0AD50398" w14:textId="6A4AA212" w:rsidR="00D972FC" w:rsidRPr="00D972FC" w:rsidRDefault="00D972FC" w:rsidP="00D972FC">
      <w:pPr>
        <w:spacing w:after="0" w:line="300" w:lineRule="atLeast"/>
        <w:outlineLvl w:val="1"/>
        <w:rPr>
          <w:rFonts w:ascii="Arial" w:eastAsia="Times New Roman" w:hAnsi="Arial" w:cs="Arial"/>
          <w:b/>
          <w:bCs/>
          <w:kern w:val="0"/>
          <w:sz w:val="28"/>
          <w:szCs w:val="28"/>
          <w:lang w:eastAsia="en-GB"/>
          <w14:ligatures w14:val="none"/>
        </w:rPr>
      </w:pPr>
      <w:r w:rsidRPr="00D972FC">
        <w:rPr>
          <w:rFonts w:ascii="Arial" w:eastAsia="Times New Roman" w:hAnsi="Arial" w:cs="Arial"/>
          <w:b/>
          <w:bCs/>
          <w:kern w:val="0"/>
          <w:sz w:val="28"/>
          <w:szCs w:val="28"/>
          <w:lang w:eastAsia="en-GB"/>
          <w14:ligatures w14:val="none"/>
        </w:rPr>
        <w:t>Behaviour</w:t>
      </w:r>
    </w:p>
    <w:p w14:paraId="3BB735AF" w14:textId="779C37DD" w:rsidR="00D972FC" w:rsidRPr="00D972FC" w:rsidRDefault="00D972FC" w:rsidP="00D972FC">
      <w:pPr>
        <w:spacing w:after="0" w:line="300" w:lineRule="atLeast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D972FC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Children are supported to develop positive behaviour in line with the school’s Behaviour Policy. Concerns will be discussed with parents and may result in withdrawal of the place if unresolved. </w:t>
      </w:r>
    </w:p>
    <w:p w14:paraId="6B9F7711" w14:textId="77777777" w:rsidR="00D972FC" w:rsidRPr="00D972FC" w:rsidRDefault="00D972FC" w:rsidP="00D972FC">
      <w:pPr>
        <w:spacing w:after="0" w:line="300" w:lineRule="atLeast"/>
        <w:outlineLvl w:val="1"/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</w:pPr>
    </w:p>
    <w:p w14:paraId="7E934460" w14:textId="2BA81E4F" w:rsidR="00D972FC" w:rsidRPr="00D972FC" w:rsidRDefault="00D972FC" w:rsidP="00D972FC">
      <w:pPr>
        <w:spacing w:after="0" w:line="300" w:lineRule="atLeast"/>
        <w:outlineLvl w:val="1"/>
        <w:rPr>
          <w:rFonts w:ascii="Arial" w:eastAsia="Times New Roman" w:hAnsi="Arial" w:cs="Arial"/>
          <w:b/>
          <w:bCs/>
          <w:kern w:val="0"/>
          <w:sz w:val="28"/>
          <w:szCs w:val="28"/>
          <w:lang w:eastAsia="en-GB"/>
          <w14:ligatures w14:val="none"/>
        </w:rPr>
      </w:pPr>
      <w:r w:rsidRPr="00D972FC">
        <w:rPr>
          <w:rFonts w:ascii="Arial" w:eastAsia="Times New Roman" w:hAnsi="Arial" w:cs="Arial"/>
          <w:b/>
          <w:bCs/>
          <w:kern w:val="0"/>
          <w:sz w:val="28"/>
          <w:szCs w:val="28"/>
          <w:lang w:eastAsia="en-GB"/>
          <w14:ligatures w14:val="none"/>
        </w:rPr>
        <w:t>Parental Responsibilities</w:t>
      </w:r>
    </w:p>
    <w:p w14:paraId="72B313DA" w14:textId="77777777" w:rsidR="00D972FC" w:rsidRPr="00D972FC" w:rsidRDefault="00D972FC" w:rsidP="00D972FC">
      <w:pPr>
        <w:spacing w:after="0" w:line="300" w:lineRule="atLeast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D972FC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Parents/carers are responsible for:</w:t>
      </w:r>
    </w:p>
    <w:p w14:paraId="5B0D917F" w14:textId="77777777" w:rsidR="00D972FC" w:rsidRPr="00D972FC" w:rsidRDefault="00D972FC" w:rsidP="00D972FC">
      <w:pPr>
        <w:numPr>
          <w:ilvl w:val="0"/>
          <w:numId w:val="12"/>
        </w:numPr>
        <w:spacing w:after="0" w:line="300" w:lineRule="atLeast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D972FC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Informing the club of absences and changes to collection</w:t>
      </w:r>
    </w:p>
    <w:p w14:paraId="3293A65B" w14:textId="77777777" w:rsidR="00D972FC" w:rsidRPr="00D972FC" w:rsidRDefault="00D972FC" w:rsidP="00D972FC">
      <w:pPr>
        <w:numPr>
          <w:ilvl w:val="0"/>
          <w:numId w:val="12"/>
        </w:numPr>
        <w:spacing w:after="0" w:line="300" w:lineRule="atLeast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D972FC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Ensuring prompt collection</w:t>
      </w:r>
    </w:p>
    <w:p w14:paraId="6561B624" w14:textId="77777777" w:rsidR="00D972FC" w:rsidRPr="00D972FC" w:rsidRDefault="00D972FC" w:rsidP="00D972FC">
      <w:pPr>
        <w:numPr>
          <w:ilvl w:val="0"/>
          <w:numId w:val="12"/>
        </w:numPr>
        <w:spacing w:after="0" w:line="300" w:lineRule="atLeast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D972FC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Paying fees on time</w:t>
      </w:r>
    </w:p>
    <w:p w14:paraId="70956F0C" w14:textId="77777777" w:rsidR="00D972FC" w:rsidRPr="00D972FC" w:rsidRDefault="00D972FC" w:rsidP="00D972FC">
      <w:pPr>
        <w:numPr>
          <w:ilvl w:val="0"/>
          <w:numId w:val="12"/>
        </w:numPr>
        <w:spacing w:after="0" w:line="300" w:lineRule="atLeast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D972FC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Providing up-to-date contact details</w:t>
      </w:r>
    </w:p>
    <w:p w14:paraId="2FD215BF" w14:textId="77777777" w:rsidR="00D972FC" w:rsidRPr="00D972FC" w:rsidRDefault="00D972FC" w:rsidP="00D972FC">
      <w:pPr>
        <w:numPr>
          <w:ilvl w:val="0"/>
          <w:numId w:val="12"/>
        </w:numPr>
        <w:spacing w:after="0" w:line="300" w:lineRule="atLeast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D972FC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Supporting appropriate behaviour</w:t>
      </w:r>
    </w:p>
    <w:p w14:paraId="3FB5E74C" w14:textId="77777777" w:rsidR="00D972FC" w:rsidRPr="00D972FC" w:rsidRDefault="00D972FC" w:rsidP="00D972FC">
      <w:pPr>
        <w:spacing w:after="0" w:line="300" w:lineRule="atLeast"/>
        <w:outlineLvl w:val="1"/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</w:pPr>
    </w:p>
    <w:p w14:paraId="01934EDB" w14:textId="5FA7B41F" w:rsidR="00D972FC" w:rsidRPr="00D972FC" w:rsidRDefault="00D972FC" w:rsidP="00D972FC">
      <w:pPr>
        <w:spacing w:after="0" w:line="300" w:lineRule="atLeast"/>
        <w:outlineLvl w:val="1"/>
        <w:rPr>
          <w:rFonts w:ascii="Arial" w:eastAsia="Times New Roman" w:hAnsi="Arial" w:cs="Arial"/>
          <w:b/>
          <w:bCs/>
          <w:kern w:val="0"/>
          <w:sz w:val="28"/>
          <w:szCs w:val="28"/>
          <w:lang w:eastAsia="en-GB"/>
          <w14:ligatures w14:val="none"/>
        </w:rPr>
      </w:pPr>
      <w:r w:rsidRPr="00D972FC">
        <w:rPr>
          <w:rFonts w:ascii="Arial" w:eastAsia="Times New Roman" w:hAnsi="Arial" w:cs="Arial"/>
          <w:b/>
          <w:bCs/>
          <w:kern w:val="0"/>
          <w:sz w:val="28"/>
          <w:szCs w:val="28"/>
          <w:lang w:eastAsia="en-GB"/>
          <w14:ligatures w14:val="none"/>
        </w:rPr>
        <w:t>Complaints</w:t>
      </w:r>
    </w:p>
    <w:p w14:paraId="699F9071" w14:textId="65B79A48" w:rsidR="00D972FC" w:rsidRPr="00D972FC" w:rsidRDefault="00D972FC" w:rsidP="00D972FC">
      <w:pPr>
        <w:spacing w:after="0" w:line="300" w:lineRule="atLeast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D972FC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Concerns should first be raised with staff on duty. If unresolved, they may be escalated to the Headteacher and then through the school’s formal complaints procedure.</w:t>
      </w:r>
    </w:p>
    <w:p w14:paraId="361B382A" w14:textId="77777777" w:rsidR="00D972FC" w:rsidRPr="00D972FC" w:rsidRDefault="00D972FC" w:rsidP="00D972FC">
      <w:pPr>
        <w:spacing w:after="0" w:line="300" w:lineRule="atLeast"/>
        <w:outlineLvl w:val="1"/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</w:pPr>
    </w:p>
    <w:p w14:paraId="29753E78" w14:textId="407726E0" w:rsidR="00D972FC" w:rsidRPr="00D972FC" w:rsidRDefault="00D972FC" w:rsidP="00D972FC">
      <w:pPr>
        <w:spacing w:after="0" w:line="300" w:lineRule="atLeast"/>
        <w:outlineLvl w:val="1"/>
        <w:rPr>
          <w:rFonts w:ascii="Arial" w:eastAsia="Times New Roman" w:hAnsi="Arial" w:cs="Arial"/>
          <w:b/>
          <w:bCs/>
          <w:kern w:val="0"/>
          <w:sz w:val="28"/>
          <w:szCs w:val="28"/>
          <w:lang w:eastAsia="en-GB"/>
          <w14:ligatures w14:val="none"/>
        </w:rPr>
      </w:pPr>
      <w:r w:rsidRPr="00D972FC">
        <w:rPr>
          <w:rFonts w:ascii="Arial" w:eastAsia="Times New Roman" w:hAnsi="Arial" w:cs="Arial"/>
          <w:b/>
          <w:bCs/>
          <w:kern w:val="0"/>
          <w:sz w:val="28"/>
          <w:szCs w:val="28"/>
          <w:lang w:eastAsia="en-GB"/>
          <w14:ligatures w14:val="none"/>
        </w:rPr>
        <w:t>Staffing</w:t>
      </w:r>
    </w:p>
    <w:p w14:paraId="63334BFE" w14:textId="266D3D09" w:rsidR="00D972FC" w:rsidRPr="00D972FC" w:rsidRDefault="00D972FC" w:rsidP="00D972FC">
      <w:pPr>
        <w:spacing w:after="0" w:line="300" w:lineRule="atLeast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D972FC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All staff are DBS-checked and appropriately vetted to work with children. </w:t>
      </w:r>
    </w:p>
    <w:p w14:paraId="25A14997" w14:textId="77777777" w:rsidR="00D972FC" w:rsidRPr="00D972FC" w:rsidRDefault="00D972FC" w:rsidP="00D972FC">
      <w:pPr>
        <w:spacing w:after="0" w:line="300" w:lineRule="atLeast"/>
        <w:outlineLvl w:val="1"/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</w:pPr>
    </w:p>
    <w:p w14:paraId="41F72AB0" w14:textId="4D468676" w:rsidR="00D972FC" w:rsidRPr="00D972FC" w:rsidRDefault="00D972FC" w:rsidP="00D972FC">
      <w:pPr>
        <w:spacing w:after="0" w:line="300" w:lineRule="atLeast"/>
        <w:outlineLvl w:val="1"/>
        <w:rPr>
          <w:rFonts w:ascii="Arial" w:eastAsia="Times New Roman" w:hAnsi="Arial" w:cs="Arial"/>
          <w:b/>
          <w:bCs/>
          <w:kern w:val="0"/>
          <w:sz w:val="28"/>
          <w:szCs w:val="28"/>
          <w:lang w:eastAsia="en-GB"/>
          <w14:ligatures w14:val="none"/>
        </w:rPr>
      </w:pPr>
      <w:r w:rsidRPr="00D972FC">
        <w:rPr>
          <w:rFonts w:ascii="Arial" w:eastAsia="Times New Roman" w:hAnsi="Arial" w:cs="Arial"/>
          <w:b/>
          <w:bCs/>
          <w:kern w:val="0"/>
          <w:sz w:val="28"/>
          <w:szCs w:val="28"/>
          <w:lang w:eastAsia="en-GB"/>
          <w14:ligatures w14:val="none"/>
        </w:rPr>
        <w:t>Further Information</w:t>
      </w:r>
    </w:p>
    <w:p w14:paraId="493F6367" w14:textId="01A287A9" w:rsidR="00D972FC" w:rsidRPr="00D972FC" w:rsidRDefault="00D972FC" w:rsidP="00D972FC">
      <w:pPr>
        <w:spacing w:after="0" w:line="300" w:lineRule="atLeast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D972FC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Contact the After School Club via email or the school office for further details.</w:t>
      </w:r>
    </w:p>
    <w:sectPr w:rsidR="00D972FC" w:rsidRPr="00D972FC" w:rsidSect="003D65B2">
      <w:pgSz w:w="11906" w:h="16838"/>
      <w:pgMar w:top="454" w:right="567" w:bottom="45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92897"/>
    <w:multiLevelType w:val="multilevel"/>
    <w:tmpl w:val="DD6657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296FC5"/>
    <w:multiLevelType w:val="multilevel"/>
    <w:tmpl w:val="35B013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7150AFF"/>
    <w:multiLevelType w:val="multilevel"/>
    <w:tmpl w:val="314A5E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F67233"/>
    <w:multiLevelType w:val="multilevel"/>
    <w:tmpl w:val="AFFE2D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5600F61"/>
    <w:multiLevelType w:val="multilevel"/>
    <w:tmpl w:val="5608C2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6EF5D84"/>
    <w:multiLevelType w:val="multilevel"/>
    <w:tmpl w:val="C9BE28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EDD0B16"/>
    <w:multiLevelType w:val="multilevel"/>
    <w:tmpl w:val="F78C54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2546D5C"/>
    <w:multiLevelType w:val="multilevel"/>
    <w:tmpl w:val="54968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FE579C0"/>
    <w:multiLevelType w:val="multilevel"/>
    <w:tmpl w:val="0F7A2D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3AF4686"/>
    <w:multiLevelType w:val="multilevel"/>
    <w:tmpl w:val="8FEE13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6CD5756"/>
    <w:multiLevelType w:val="multilevel"/>
    <w:tmpl w:val="A5901C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B0B1B39"/>
    <w:multiLevelType w:val="multilevel"/>
    <w:tmpl w:val="1F8A7B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78647211">
    <w:abstractNumId w:val="9"/>
  </w:num>
  <w:num w:numId="2" w16cid:durableId="1020156973">
    <w:abstractNumId w:val="0"/>
  </w:num>
  <w:num w:numId="3" w16cid:durableId="316808332">
    <w:abstractNumId w:val="10"/>
  </w:num>
  <w:num w:numId="4" w16cid:durableId="1227109441">
    <w:abstractNumId w:val="5"/>
  </w:num>
  <w:num w:numId="5" w16cid:durableId="496772760">
    <w:abstractNumId w:val="8"/>
  </w:num>
  <w:num w:numId="6" w16cid:durableId="2096897681">
    <w:abstractNumId w:val="3"/>
  </w:num>
  <w:num w:numId="7" w16cid:durableId="1661081416">
    <w:abstractNumId w:val="6"/>
  </w:num>
  <w:num w:numId="8" w16cid:durableId="854609998">
    <w:abstractNumId w:val="4"/>
  </w:num>
  <w:num w:numId="9" w16cid:durableId="1544898877">
    <w:abstractNumId w:val="11"/>
  </w:num>
  <w:num w:numId="10" w16cid:durableId="1783063389">
    <w:abstractNumId w:val="7"/>
  </w:num>
  <w:num w:numId="11" w16cid:durableId="266893149">
    <w:abstractNumId w:val="2"/>
  </w:num>
  <w:num w:numId="12" w16cid:durableId="141528075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72FC"/>
    <w:rsid w:val="003133C4"/>
    <w:rsid w:val="00350333"/>
    <w:rsid w:val="003D65B2"/>
    <w:rsid w:val="006310FB"/>
    <w:rsid w:val="00721C12"/>
    <w:rsid w:val="009B146B"/>
    <w:rsid w:val="00A12529"/>
    <w:rsid w:val="00A655C4"/>
    <w:rsid w:val="00AD57DC"/>
    <w:rsid w:val="00D972FC"/>
    <w:rsid w:val="00EE35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4C8C1A"/>
  <w15:chartTrackingRefBased/>
  <w15:docId w15:val="{C1DF6061-BFC3-46BB-AE6D-ACA8C6E048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972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972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972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972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972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972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972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972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972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972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972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972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972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972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972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972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972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972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972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972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972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972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972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972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972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972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972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972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972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queensway.oxon.sch.uk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hildcare@queensway.oxon.sch.uk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595</Words>
  <Characters>3392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Headteacher.2057</dc:creator>
  <cp:keywords/>
  <dc:description/>
  <cp:lastModifiedBy>Elaine Fowler</cp:lastModifiedBy>
  <cp:revision>2</cp:revision>
  <cp:lastPrinted>2026-06-10T13:33:00Z</cp:lastPrinted>
  <dcterms:created xsi:type="dcterms:W3CDTF">2026-08-24T08:07:00Z</dcterms:created>
  <dcterms:modified xsi:type="dcterms:W3CDTF">2026-08-24T08:07:00Z</dcterms:modified>
</cp:coreProperties>
</file>